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FD41" w14:textId="77777777" w:rsidR="00EE4BA8" w:rsidRPr="00C15806" w:rsidRDefault="00EE4BA8" w:rsidP="00EE4B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A864B" wp14:editId="52AEA9CF">
            <wp:simplePos x="0" y="0"/>
            <wp:positionH relativeFrom="margin">
              <wp:posOffset>-104775</wp:posOffset>
            </wp:positionH>
            <wp:positionV relativeFrom="paragraph">
              <wp:posOffset>43815</wp:posOffset>
            </wp:positionV>
            <wp:extent cx="3038475" cy="75474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hnell_Lockup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2" b="36698"/>
                    <a:stretch/>
                  </pic:blipFill>
                  <pic:spPr bwMode="auto">
                    <a:xfrm>
                      <a:off x="0" y="0"/>
                      <a:ext cx="3038475" cy="75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7543C" w14:textId="48011AE7" w:rsidR="00EE4BA8" w:rsidRDefault="00EE4BA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cs="Arial"/>
          <w:sz w:val="20"/>
        </w:rPr>
      </w:pPr>
      <w:r w:rsidRPr="3CCEBF68">
        <w:rPr>
          <w:sz w:val="20"/>
        </w:rPr>
        <w:t xml:space="preserve"> </w:t>
      </w:r>
    </w:p>
    <w:p w14:paraId="55430F1C" w14:textId="16340231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176BD5B2" w14:textId="1D15E602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67538F2C" w14:textId="00EA9879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299D2840" w14:textId="0CCD11AD" w:rsidR="3CCEBF68" w:rsidRDefault="3CCEBF68" w:rsidP="3CCEBF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szCs w:val="24"/>
        </w:rPr>
      </w:pPr>
    </w:p>
    <w:p w14:paraId="05475D5D" w14:textId="12EEA6A5" w:rsidR="00EE4BA8" w:rsidRDefault="00EE4BA8" w:rsidP="00EE4BA8">
      <w:pPr>
        <w:rPr>
          <w:rFonts w:cs="Arial"/>
        </w:rPr>
      </w:pPr>
      <w:r w:rsidRPr="00C7513B">
        <w:rPr>
          <w:rFonts w:cs="Arial"/>
        </w:rPr>
        <w:t>FOR IMMEDIATE RELEASE</w:t>
      </w:r>
    </w:p>
    <w:p w14:paraId="687BBD23" w14:textId="77777777" w:rsidR="00200E2B" w:rsidRPr="00200E2B" w:rsidRDefault="00200E2B" w:rsidP="00EE4BA8">
      <w:pPr>
        <w:rPr>
          <w:rFonts w:cs="Arial"/>
          <w:sz w:val="28"/>
          <w:szCs w:val="22"/>
        </w:rPr>
      </w:pPr>
    </w:p>
    <w:p w14:paraId="5FB8F6A6" w14:textId="77777777" w:rsidR="00CD53B0" w:rsidRDefault="00CD53B0" w:rsidP="006E7987">
      <w:pPr>
        <w:jc w:val="center"/>
        <w:rPr>
          <w:rFonts w:cs="Arial"/>
          <w:b/>
          <w:szCs w:val="24"/>
        </w:rPr>
      </w:pPr>
    </w:p>
    <w:p w14:paraId="78FA8801" w14:textId="5782817B" w:rsidR="00EE4BA8" w:rsidRDefault="00666D5D" w:rsidP="006E798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Bushnell</w:t>
      </w:r>
      <w:r w:rsidR="006E7987" w:rsidRPr="006E7987">
        <w:rPr>
          <w:rFonts w:cs="Arial"/>
          <w:b/>
          <w:szCs w:val="24"/>
          <w:vertAlign w:val="superscript"/>
        </w:rPr>
        <w:t>®</w:t>
      </w:r>
      <w:r>
        <w:rPr>
          <w:rFonts w:cs="Arial"/>
          <w:b/>
          <w:szCs w:val="24"/>
        </w:rPr>
        <w:t xml:space="preserve"> Unveils New Fusion X </w:t>
      </w:r>
      <w:proofErr w:type="spellStart"/>
      <w:r>
        <w:rPr>
          <w:rFonts w:cs="Arial"/>
          <w:b/>
          <w:szCs w:val="24"/>
        </w:rPr>
        <w:t>Rangefinding</w:t>
      </w:r>
      <w:proofErr w:type="spellEnd"/>
      <w:r>
        <w:rPr>
          <w:rFonts w:cs="Arial"/>
          <w:b/>
          <w:szCs w:val="24"/>
        </w:rPr>
        <w:t xml:space="preserve"> Binoculars</w:t>
      </w:r>
    </w:p>
    <w:p w14:paraId="44AE1E54" w14:textId="66CE63C4" w:rsidR="00663A96" w:rsidRDefault="00663A96" w:rsidP="006E7987">
      <w:pPr>
        <w:jc w:val="center"/>
        <w:rPr>
          <w:rFonts w:cs="Arial"/>
          <w:b/>
          <w:szCs w:val="24"/>
        </w:rPr>
      </w:pPr>
    </w:p>
    <w:p w14:paraId="16D63B95" w14:textId="22E07B9A" w:rsidR="00663A96" w:rsidRPr="004333FD" w:rsidRDefault="00441C99" w:rsidP="006D2017">
      <w:pPr>
        <w:jc w:val="center"/>
        <w:rPr>
          <w:rFonts w:cs="Arial"/>
          <w:bCs/>
          <w:i/>
          <w:iCs/>
          <w:sz w:val="22"/>
          <w:szCs w:val="22"/>
          <w:vertAlign w:val="superscript"/>
        </w:rPr>
      </w:pPr>
      <w:r w:rsidRPr="0088777A">
        <w:rPr>
          <w:rFonts w:cs="Arial"/>
          <w:bCs/>
          <w:i/>
          <w:iCs/>
          <w:sz w:val="22"/>
          <w:szCs w:val="22"/>
        </w:rPr>
        <w:t xml:space="preserve">10x42 </w:t>
      </w:r>
      <w:proofErr w:type="spellStart"/>
      <w:r w:rsidR="004333FD" w:rsidRPr="0088777A">
        <w:rPr>
          <w:rFonts w:cs="Arial"/>
          <w:bCs/>
          <w:i/>
          <w:iCs/>
          <w:sz w:val="22"/>
          <w:szCs w:val="22"/>
        </w:rPr>
        <w:t>Rangefinding</w:t>
      </w:r>
      <w:proofErr w:type="spellEnd"/>
      <w:r w:rsidR="004333FD" w:rsidRPr="0088777A">
        <w:rPr>
          <w:rFonts w:cs="Arial"/>
          <w:bCs/>
          <w:i/>
          <w:iCs/>
          <w:sz w:val="22"/>
          <w:szCs w:val="22"/>
        </w:rPr>
        <w:t xml:space="preserve"> Binoculars </w:t>
      </w:r>
      <w:r w:rsidR="005208D4">
        <w:rPr>
          <w:rFonts w:cs="Arial"/>
          <w:bCs/>
          <w:i/>
          <w:iCs/>
          <w:sz w:val="22"/>
          <w:szCs w:val="22"/>
        </w:rPr>
        <w:t xml:space="preserve">Usher </w:t>
      </w:r>
      <w:r w:rsidR="00151E87">
        <w:rPr>
          <w:rFonts w:cs="Arial"/>
          <w:bCs/>
          <w:i/>
          <w:iCs/>
          <w:sz w:val="22"/>
          <w:szCs w:val="22"/>
        </w:rPr>
        <w:t>in New Era</w:t>
      </w:r>
      <w:r w:rsidR="007E47B1" w:rsidRPr="0088777A">
        <w:rPr>
          <w:rFonts w:cs="Arial"/>
          <w:bCs/>
          <w:i/>
          <w:iCs/>
          <w:sz w:val="22"/>
          <w:szCs w:val="22"/>
        </w:rPr>
        <w:t xml:space="preserve"> of Laser Rangefinder Technology</w:t>
      </w:r>
    </w:p>
    <w:p w14:paraId="3B6C0A80" w14:textId="25C7A58F" w:rsidR="006E7987" w:rsidRPr="0043778F" w:rsidRDefault="00EE4BA8" w:rsidP="00085D8D">
      <w:pPr>
        <w:spacing w:before="240" w:after="240" w:line="360" w:lineRule="atLeast"/>
        <w:ind w:right="-270"/>
        <w:rPr>
          <w:rFonts w:cs="Arial"/>
          <w:sz w:val="22"/>
          <w:szCs w:val="22"/>
        </w:rPr>
      </w:pPr>
      <w:r w:rsidRPr="0043778F">
        <w:rPr>
          <w:rFonts w:cs="Arial"/>
          <w:b/>
          <w:sz w:val="22"/>
          <w:szCs w:val="22"/>
        </w:rPr>
        <w:t>OVERLAND PARK, Kan</w:t>
      </w:r>
      <w:r w:rsidR="004F4922" w:rsidRPr="0043778F">
        <w:rPr>
          <w:rFonts w:cs="Arial"/>
          <w:b/>
          <w:sz w:val="22"/>
          <w:szCs w:val="22"/>
        </w:rPr>
        <w:t>.</w:t>
      </w:r>
      <w:r w:rsidRPr="0043778F">
        <w:rPr>
          <w:rFonts w:cs="Arial"/>
          <w:b/>
          <w:sz w:val="22"/>
          <w:szCs w:val="22"/>
        </w:rPr>
        <w:t xml:space="preserve"> – </w:t>
      </w:r>
      <w:r w:rsidR="004B56E5" w:rsidRPr="0043778F">
        <w:rPr>
          <w:rFonts w:cs="Arial"/>
          <w:b/>
          <w:sz w:val="22"/>
          <w:szCs w:val="22"/>
        </w:rPr>
        <w:t>June</w:t>
      </w:r>
      <w:r w:rsidRPr="0043778F">
        <w:rPr>
          <w:rFonts w:cs="Arial"/>
          <w:b/>
          <w:sz w:val="22"/>
          <w:szCs w:val="22"/>
        </w:rPr>
        <w:t xml:space="preserve"> </w:t>
      </w:r>
      <w:r w:rsidR="00DA076F">
        <w:rPr>
          <w:rFonts w:cs="Arial"/>
          <w:b/>
          <w:sz w:val="22"/>
          <w:szCs w:val="22"/>
        </w:rPr>
        <w:t>24</w:t>
      </w:r>
      <w:r w:rsidRPr="0043778F">
        <w:rPr>
          <w:rFonts w:cs="Arial"/>
          <w:b/>
          <w:sz w:val="22"/>
          <w:szCs w:val="22"/>
        </w:rPr>
        <w:t>, 202</w:t>
      </w:r>
      <w:r w:rsidR="00A02200" w:rsidRPr="0043778F">
        <w:rPr>
          <w:rFonts w:cs="Arial"/>
          <w:b/>
          <w:sz w:val="22"/>
          <w:szCs w:val="22"/>
        </w:rPr>
        <w:t>1</w:t>
      </w:r>
      <w:r w:rsidRPr="0043778F">
        <w:rPr>
          <w:rFonts w:cs="Arial"/>
          <w:b/>
          <w:sz w:val="22"/>
          <w:szCs w:val="22"/>
        </w:rPr>
        <w:t xml:space="preserve"> –</w:t>
      </w:r>
      <w:r w:rsidRPr="0043778F">
        <w:rPr>
          <w:rFonts w:cs="Arial"/>
          <w:sz w:val="22"/>
          <w:szCs w:val="22"/>
        </w:rPr>
        <w:t xml:space="preserve"> Bushnell</w:t>
      </w:r>
      <w:r w:rsidR="006E7987" w:rsidRPr="0043778F">
        <w:rPr>
          <w:rFonts w:cs="Arial"/>
          <w:sz w:val="22"/>
          <w:szCs w:val="22"/>
          <w:vertAlign w:val="superscript"/>
        </w:rPr>
        <w:t>®</w:t>
      </w:r>
      <w:r w:rsidRPr="0043778F">
        <w:rPr>
          <w:rFonts w:cs="Arial"/>
          <w:sz w:val="22"/>
          <w:szCs w:val="22"/>
        </w:rPr>
        <w:t>, an industry leader in performance optics,</w:t>
      </w:r>
      <w:r w:rsidR="005D456B" w:rsidRPr="0043778F">
        <w:rPr>
          <w:rFonts w:cs="Arial"/>
          <w:sz w:val="22"/>
          <w:szCs w:val="22"/>
        </w:rPr>
        <w:t xml:space="preserve"> is excited to announce the release of its new </w:t>
      </w:r>
      <w:hyperlink r:id="rId8" w:history="1">
        <w:r w:rsidR="005D456B" w:rsidRPr="0043778F">
          <w:rPr>
            <w:rStyle w:val="Hyperlink"/>
            <w:rFonts w:cs="Arial"/>
            <w:sz w:val="22"/>
            <w:szCs w:val="22"/>
          </w:rPr>
          <w:t>Fusion X</w:t>
        </w:r>
      </w:hyperlink>
      <w:r w:rsidR="005D456B" w:rsidRPr="0043778F">
        <w:rPr>
          <w:rFonts w:cs="Arial"/>
          <w:sz w:val="22"/>
          <w:szCs w:val="22"/>
        </w:rPr>
        <w:t xml:space="preserve"> </w:t>
      </w:r>
      <w:proofErr w:type="spellStart"/>
      <w:r w:rsidR="005D456B" w:rsidRPr="0043778F">
        <w:rPr>
          <w:rFonts w:cs="Arial"/>
          <w:sz w:val="22"/>
          <w:szCs w:val="22"/>
        </w:rPr>
        <w:t>Ran</w:t>
      </w:r>
      <w:r w:rsidR="00EB5DE5" w:rsidRPr="0043778F">
        <w:rPr>
          <w:rFonts w:cs="Arial"/>
          <w:sz w:val="22"/>
          <w:szCs w:val="22"/>
        </w:rPr>
        <w:t>gefinding</w:t>
      </w:r>
      <w:proofErr w:type="spellEnd"/>
      <w:r w:rsidR="00EB5DE5" w:rsidRPr="0043778F">
        <w:rPr>
          <w:rFonts w:cs="Arial"/>
          <w:sz w:val="22"/>
          <w:szCs w:val="22"/>
        </w:rPr>
        <w:t xml:space="preserve"> binoculars</w:t>
      </w:r>
      <w:r w:rsidR="00BE5CEC" w:rsidRPr="0043778F">
        <w:rPr>
          <w:rFonts w:cs="Arial"/>
          <w:sz w:val="22"/>
          <w:szCs w:val="22"/>
        </w:rPr>
        <w:t xml:space="preserve">. </w:t>
      </w:r>
      <w:r w:rsidR="00184A48" w:rsidRPr="0043778F">
        <w:rPr>
          <w:rFonts w:cs="Arial"/>
          <w:sz w:val="22"/>
          <w:szCs w:val="22"/>
        </w:rPr>
        <w:t xml:space="preserve">The new </w:t>
      </w:r>
      <w:proofErr w:type="spellStart"/>
      <w:r w:rsidR="00184A48" w:rsidRPr="0043778F">
        <w:rPr>
          <w:rFonts w:cs="Arial"/>
          <w:sz w:val="22"/>
          <w:szCs w:val="22"/>
        </w:rPr>
        <w:t>rangefinding</w:t>
      </w:r>
      <w:proofErr w:type="spellEnd"/>
      <w:r w:rsidR="00184A48" w:rsidRPr="0043778F">
        <w:rPr>
          <w:rFonts w:cs="Arial"/>
          <w:sz w:val="22"/>
          <w:szCs w:val="22"/>
        </w:rPr>
        <w:t xml:space="preserve"> binoculars continue Bushnell’s</w:t>
      </w:r>
      <w:r w:rsidR="00C87C61" w:rsidRPr="0043778F">
        <w:rPr>
          <w:rFonts w:cs="Arial"/>
          <w:sz w:val="22"/>
          <w:szCs w:val="22"/>
        </w:rPr>
        <w:t xml:space="preserve"> 25-year</w:t>
      </w:r>
      <w:r w:rsidR="00184A48" w:rsidRPr="0043778F">
        <w:rPr>
          <w:rFonts w:cs="Arial"/>
          <w:sz w:val="22"/>
          <w:szCs w:val="22"/>
        </w:rPr>
        <w:t xml:space="preserve"> legacy of laser rangefinder development while </w:t>
      </w:r>
      <w:r w:rsidR="00C0382F" w:rsidRPr="0043778F">
        <w:rPr>
          <w:rFonts w:cs="Arial"/>
          <w:sz w:val="22"/>
          <w:szCs w:val="22"/>
        </w:rPr>
        <w:t>f</w:t>
      </w:r>
      <w:r w:rsidR="005930EA" w:rsidRPr="0043778F">
        <w:rPr>
          <w:rFonts w:cs="Arial"/>
          <w:sz w:val="22"/>
          <w:szCs w:val="22"/>
        </w:rPr>
        <w:t xml:space="preserve">eaturing </w:t>
      </w:r>
      <w:r w:rsidR="00CF1A26" w:rsidRPr="0043778F">
        <w:rPr>
          <w:rFonts w:cs="Arial"/>
          <w:sz w:val="22"/>
          <w:szCs w:val="22"/>
        </w:rPr>
        <w:t xml:space="preserve">1 mile ranging capability plus </w:t>
      </w:r>
      <w:r w:rsidR="005930EA" w:rsidRPr="0043778F">
        <w:rPr>
          <w:rFonts w:cs="Arial"/>
          <w:sz w:val="22"/>
          <w:szCs w:val="22"/>
        </w:rPr>
        <w:t xml:space="preserve">an </w:t>
      </w:r>
      <w:r w:rsidR="00A904B6" w:rsidRPr="0043778F">
        <w:rPr>
          <w:rFonts w:cs="Arial"/>
          <w:sz w:val="22"/>
          <w:szCs w:val="22"/>
        </w:rPr>
        <w:t>all-new</w:t>
      </w:r>
      <w:r w:rsidR="00CC6110" w:rsidRPr="0043778F">
        <w:rPr>
          <w:rFonts w:cs="Arial"/>
          <w:sz w:val="22"/>
          <w:szCs w:val="22"/>
        </w:rPr>
        <w:t xml:space="preserve"> ACTIVSYNC™</w:t>
      </w:r>
      <w:r w:rsidR="005930EA" w:rsidRPr="0043778F">
        <w:rPr>
          <w:rFonts w:cs="Arial"/>
          <w:sz w:val="22"/>
          <w:szCs w:val="22"/>
        </w:rPr>
        <w:t xml:space="preserve"> </w:t>
      </w:r>
      <w:r w:rsidR="009B606F" w:rsidRPr="0043778F">
        <w:rPr>
          <w:rFonts w:cs="Arial"/>
          <w:sz w:val="22"/>
          <w:szCs w:val="22"/>
        </w:rPr>
        <w:t>display</w:t>
      </w:r>
      <w:r w:rsidR="00CC6110" w:rsidRPr="0043778F">
        <w:rPr>
          <w:rFonts w:cs="Arial"/>
          <w:sz w:val="22"/>
          <w:szCs w:val="22"/>
        </w:rPr>
        <w:t xml:space="preserve"> </w:t>
      </w:r>
      <w:r w:rsidR="009B606F" w:rsidRPr="0043778F">
        <w:rPr>
          <w:rFonts w:cs="Arial"/>
          <w:sz w:val="22"/>
          <w:szCs w:val="22"/>
        </w:rPr>
        <w:t xml:space="preserve">system that </w:t>
      </w:r>
      <w:r w:rsidR="00DE0533" w:rsidRPr="0043778F">
        <w:rPr>
          <w:rFonts w:cs="Arial"/>
          <w:sz w:val="22"/>
          <w:szCs w:val="22"/>
        </w:rPr>
        <w:t>fluidly morphs from black to red</w:t>
      </w:r>
      <w:r w:rsidR="00A20333" w:rsidRPr="0043778F">
        <w:rPr>
          <w:rFonts w:cs="Arial"/>
          <w:sz w:val="22"/>
          <w:szCs w:val="22"/>
        </w:rPr>
        <w:t xml:space="preserve"> readouts</w:t>
      </w:r>
      <w:r w:rsidR="00DE0533" w:rsidRPr="0043778F">
        <w:rPr>
          <w:rFonts w:cs="Arial"/>
          <w:sz w:val="22"/>
          <w:szCs w:val="22"/>
        </w:rPr>
        <w:t xml:space="preserve"> </w:t>
      </w:r>
      <w:r w:rsidR="00636F0C" w:rsidRPr="0043778F">
        <w:rPr>
          <w:rFonts w:cs="Arial"/>
          <w:sz w:val="22"/>
          <w:szCs w:val="22"/>
        </w:rPr>
        <w:t>based on lighting conditions</w:t>
      </w:r>
      <w:r w:rsidR="00C0382F" w:rsidRPr="0043778F">
        <w:rPr>
          <w:rFonts w:cs="Arial"/>
          <w:sz w:val="22"/>
          <w:szCs w:val="22"/>
        </w:rPr>
        <w:t>. T</w:t>
      </w:r>
      <w:r w:rsidR="00F038CC" w:rsidRPr="0043778F">
        <w:rPr>
          <w:rFonts w:cs="Arial"/>
          <w:sz w:val="22"/>
          <w:szCs w:val="22"/>
        </w:rPr>
        <w:t xml:space="preserve">hese </w:t>
      </w:r>
      <w:r w:rsidR="00D84C54" w:rsidRPr="0043778F">
        <w:rPr>
          <w:rFonts w:cs="Arial"/>
          <w:sz w:val="22"/>
          <w:szCs w:val="22"/>
        </w:rPr>
        <w:t>full</w:t>
      </w:r>
      <w:r w:rsidR="006E7987" w:rsidRPr="0043778F">
        <w:rPr>
          <w:rFonts w:cs="Arial"/>
          <w:sz w:val="22"/>
          <w:szCs w:val="22"/>
        </w:rPr>
        <w:t>-</w:t>
      </w:r>
      <w:r w:rsidR="00D84C54" w:rsidRPr="0043778F">
        <w:rPr>
          <w:rFonts w:cs="Arial"/>
          <w:sz w:val="22"/>
          <w:szCs w:val="22"/>
        </w:rPr>
        <w:t xml:space="preserve">size </w:t>
      </w:r>
      <w:r w:rsidR="00F038CC" w:rsidRPr="0043778F">
        <w:rPr>
          <w:rFonts w:cs="Arial"/>
          <w:sz w:val="22"/>
          <w:szCs w:val="22"/>
        </w:rPr>
        <w:t>10x42</w:t>
      </w:r>
      <w:r w:rsidR="0083222B" w:rsidRPr="0043778F">
        <w:rPr>
          <w:rFonts w:cs="Arial"/>
          <w:sz w:val="22"/>
          <w:szCs w:val="22"/>
        </w:rPr>
        <w:t xml:space="preserve"> binoculars not only feature the </w:t>
      </w:r>
      <w:r w:rsidR="00D604F2" w:rsidRPr="0043778F">
        <w:rPr>
          <w:rFonts w:cs="Arial"/>
          <w:sz w:val="22"/>
          <w:szCs w:val="22"/>
        </w:rPr>
        <w:t>high-quality</w:t>
      </w:r>
      <w:r w:rsidR="0083222B" w:rsidRPr="0043778F">
        <w:rPr>
          <w:rFonts w:cs="Arial"/>
          <w:sz w:val="22"/>
          <w:szCs w:val="22"/>
        </w:rPr>
        <w:t xml:space="preserve"> </w:t>
      </w:r>
      <w:r w:rsidR="00D604F2" w:rsidRPr="0043778F">
        <w:rPr>
          <w:rFonts w:cs="Arial"/>
          <w:sz w:val="22"/>
          <w:szCs w:val="22"/>
        </w:rPr>
        <w:t>glass</w:t>
      </w:r>
      <w:r w:rsidR="0083222B" w:rsidRPr="0043778F">
        <w:rPr>
          <w:rFonts w:cs="Arial"/>
          <w:sz w:val="22"/>
          <w:szCs w:val="22"/>
        </w:rPr>
        <w:t xml:space="preserve"> </w:t>
      </w:r>
      <w:r w:rsidR="0026561B" w:rsidRPr="0043778F">
        <w:rPr>
          <w:rFonts w:cs="Arial"/>
          <w:sz w:val="22"/>
          <w:szCs w:val="22"/>
        </w:rPr>
        <w:t xml:space="preserve">users have come to expect from Bushnell, but </w:t>
      </w:r>
      <w:r w:rsidR="00F94084" w:rsidRPr="0043778F">
        <w:rPr>
          <w:rFonts w:cs="Arial"/>
          <w:sz w:val="22"/>
          <w:szCs w:val="22"/>
        </w:rPr>
        <w:t xml:space="preserve">also boast </w:t>
      </w:r>
      <w:r w:rsidR="00C219EC" w:rsidRPr="0043778F">
        <w:rPr>
          <w:rFonts w:cs="Arial"/>
          <w:sz w:val="22"/>
          <w:szCs w:val="22"/>
        </w:rPr>
        <w:t xml:space="preserve">the capabilities of a laser rangefinder into a single, intuitive </w:t>
      </w:r>
      <w:r w:rsidR="001B2055" w:rsidRPr="0043778F">
        <w:rPr>
          <w:rFonts w:cs="Arial"/>
          <w:sz w:val="22"/>
          <w:szCs w:val="22"/>
        </w:rPr>
        <w:t>optic</w:t>
      </w:r>
      <w:r w:rsidR="00C219EC" w:rsidRPr="0043778F">
        <w:rPr>
          <w:rFonts w:cs="Arial"/>
          <w:sz w:val="22"/>
          <w:szCs w:val="22"/>
        </w:rPr>
        <w:t>.</w:t>
      </w:r>
    </w:p>
    <w:p w14:paraId="18C227A1" w14:textId="0B1BB167" w:rsidR="00B13763" w:rsidRPr="0043778F" w:rsidRDefault="00B13763" w:rsidP="00085D8D">
      <w:pPr>
        <w:spacing w:before="240" w:after="240" w:line="360" w:lineRule="atLeast"/>
        <w:ind w:right="-270"/>
        <w:rPr>
          <w:rFonts w:cs="Arial"/>
          <w:sz w:val="22"/>
          <w:szCs w:val="22"/>
        </w:rPr>
      </w:pPr>
      <w:r w:rsidRPr="0043778F">
        <w:rPr>
          <w:rFonts w:cs="Arial"/>
          <w:sz w:val="22"/>
          <w:szCs w:val="22"/>
        </w:rPr>
        <w:t xml:space="preserve">At the core of the Fusion X is </w:t>
      </w:r>
      <w:r w:rsidR="005E26EE" w:rsidRPr="0043778F">
        <w:rPr>
          <w:rFonts w:cs="Arial"/>
          <w:sz w:val="22"/>
          <w:szCs w:val="22"/>
        </w:rPr>
        <w:t>a</w:t>
      </w:r>
      <w:r w:rsidR="00CA6157" w:rsidRPr="0043778F">
        <w:rPr>
          <w:rFonts w:cs="Arial"/>
          <w:sz w:val="22"/>
          <w:szCs w:val="22"/>
        </w:rPr>
        <w:t xml:space="preserve"> sophisticated ACTIV</w:t>
      </w:r>
      <w:r w:rsidR="003C4F10" w:rsidRPr="0043778F">
        <w:rPr>
          <w:rFonts w:cs="Arial"/>
          <w:sz w:val="22"/>
          <w:szCs w:val="22"/>
        </w:rPr>
        <w:t xml:space="preserve">SYNC display that allows users to </w:t>
      </w:r>
      <w:r w:rsidR="00802164" w:rsidRPr="0043778F">
        <w:rPr>
          <w:rFonts w:cs="Arial"/>
          <w:sz w:val="22"/>
          <w:szCs w:val="22"/>
        </w:rPr>
        <w:t xml:space="preserve">maintain </w:t>
      </w:r>
      <w:r w:rsidR="00DA1E17" w:rsidRPr="0043778F">
        <w:rPr>
          <w:rFonts w:cs="Arial"/>
          <w:sz w:val="22"/>
          <w:szCs w:val="22"/>
        </w:rPr>
        <w:t xml:space="preserve">visibility in low-light and day-bright lighting conditions. </w:t>
      </w:r>
      <w:r w:rsidR="003E1CE7" w:rsidRPr="0043778F">
        <w:rPr>
          <w:rFonts w:cs="Arial"/>
          <w:sz w:val="22"/>
          <w:szCs w:val="22"/>
        </w:rPr>
        <w:t xml:space="preserve">The ACTIVSYNC display </w:t>
      </w:r>
      <w:r w:rsidR="007172C5" w:rsidRPr="0043778F">
        <w:rPr>
          <w:rFonts w:cs="Arial"/>
          <w:sz w:val="22"/>
          <w:szCs w:val="22"/>
        </w:rPr>
        <w:t>automatically</w:t>
      </w:r>
      <w:r w:rsidR="004E282D" w:rsidRPr="0043778F">
        <w:rPr>
          <w:rFonts w:cs="Arial"/>
          <w:sz w:val="22"/>
          <w:szCs w:val="22"/>
        </w:rPr>
        <w:t xml:space="preserve"> changes</w:t>
      </w:r>
      <w:r w:rsidR="00B223A9" w:rsidRPr="0043778F">
        <w:rPr>
          <w:rFonts w:cs="Arial"/>
          <w:sz w:val="22"/>
          <w:szCs w:val="22"/>
        </w:rPr>
        <w:t xml:space="preserve"> color</w:t>
      </w:r>
      <w:r w:rsidR="00CA11CD" w:rsidRPr="0043778F">
        <w:rPr>
          <w:rFonts w:cs="Arial"/>
          <w:sz w:val="22"/>
          <w:szCs w:val="22"/>
        </w:rPr>
        <w:t xml:space="preserve"> readings</w:t>
      </w:r>
      <w:r w:rsidR="003E1CE7" w:rsidRPr="0043778F">
        <w:rPr>
          <w:rFonts w:cs="Arial"/>
          <w:sz w:val="22"/>
          <w:szCs w:val="22"/>
        </w:rPr>
        <w:t>, meaning hunters can range targets just as well 30 minutes before sunrise as they can at midday.</w:t>
      </w:r>
      <w:r w:rsidR="00B223A9" w:rsidRPr="0043778F">
        <w:rPr>
          <w:rFonts w:cs="Arial"/>
          <w:sz w:val="22"/>
          <w:szCs w:val="22"/>
        </w:rPr>
        <w:t xml:space="preserve"> The display can eve</w:t>
      </w:r>
      <w:r w:rsidR="00093552" w:rsidRPr="0043778F">
        <w:rPr>
          <w:rFonts w:cs="Arial"/>
          <w:sz w:val="22"/>
          <w:szCs w:val="22"/>
        </w:rPr>
        <w:t>n</w:t>
      </w:r>
      <w:r w:rsidR="00B223A9" w:rsidRPr="0043778F">
        <w:rPr>
          <w:rFonts w:cs="Arial"/>
          <w:sz w:val="22"/>
          <w:szCs w:val="22"/>
        </w:rPr>
        <w:t xml:space="preserve"> show red and black simultaneously if the environment requires it.</w:t>
      </w:r>
    </w:p>
    <w:p w14:paraId="40717357" w14:textId="6F5EE292" w:rsidR="005C38DD" w:rsidRPr="0043778F" w:rsidRDefault="005C38DD" w:rsidP="00085D8D">
      <w:pPr>
        <w:spacing w:before="240" w:after="240" w:line="360" w:lineRule="atLeast"/>
        <w:ind w:right="-270"/>
        <w:rPr>
          <w:rFonts w:cs="Arial"/>
          <w:sz w:val="22"/>
          <w:szCs w:val="22"/>
        </w:rPr>
      </w:pPr>
      <w:r w:rsidRPr="0043778F">
        <w:rPr>
          <w:rFonts w:cs="Arial"/>
          <w:sz w:val="22"/>
          <w:szCs w:val="22"/>
        </w:rPr>
        <w:t>“As we continue t</w:t>
      </w:r>
      <w:r w:rsidR="00E80B2E" w:rsidRPr="0043778F">
        <w:rPr>
          <w:rFonts w:cs="Arial"/>
          <w:sz w:val="22"/>
          <w:szCs w:val="22"/>
        </w:rPr>
        <w:t>o celebrate our 25</w:t>
      </w:r>
      <w:r w:rsidR="00E80B2E" w:rsidRPr="0043778F">
        <w:rPr>
          <w:rFonts w:cs="Arial"/>
          <w:sz w:val="22"/>
          <w:szCs w:val="22"/>
          <w:vertAlign w:val="superscript"/>
        </w:rPr>
        <w:t>th</w:t>
      </w:r>
      <w:r w:rsidR="00E80B2E" w:rsidRPr="0043778F">
        <w:rPr>
          <w:rFonts w:cs="Arial"/>
          <w:sz w:val="22"/>
          <w:szCs w:val="22"/>
        </w:rPr>
        <w:t xml:space="preserve"> anniversary of the advent of the laser rangefinder, the new Fusion X </w:t>
      </w:r>
      <w:r w:rsidR="004560C8" w:rsidRPr="0043778F">
        <w:rPr>
          <w:rFonts w:cs="Arial"/>
          <w:sz w:val="22"/>
          <w:szCs w:val="22"/>
        </w:rPr>
        <w:t xml:space="preserve">maintains </w:t>
      </w:r>
      <w:r w:rsidR="001B5B70" w:rsidRPr="0043778F">
        <w:rPr>
          <w:rFonts w:cs="Arial"/>
          <w:sz w:val="22"/>
          <w:szCs w:val="22"/>
        </w:rPr>
        <w:t>our commitment to brin</w:t>
      </w:r>
      <w:r w:rsidR="0043778F">
        <w:rPr>
          <w:rFonts w:cs="Arial"/>
          <w:sz w:val="22"/>
          <w:szCs w:val="22"/>
        </w:rPr>
        <w:t>g</w:t>
      </w:r>
      <w:r w:rsidR="001B5B70" w:rsidRPr="0043778F">
        <w:rPr>
          <w:rFonts w:cs="Arial"/>
          <w:sz w:val="22"/>
          <w:szCs w:val="22"/>
        </w:rPr>
        <w:t xml:space="preserve">ing new technologies to the marketplace,” said Derek Osburn, Director of Optics for Vista Outdoor. “The Fusion X offers hunters the best of both worlds with a familiar 10x42 size that offers fantastic light transmission while providing them with all-day viewing thanks to the ground-breaking </w:t>
      </w:r>
      <w:proofErr w:type="spellStart"/>
      <w:r w:rsidR="001B5B70" w:rsidRPr="0043778F">
        <w:rPr>
          <w:rFonts w:cs="Arial"/>
          <w:sz w:val="22"/>
          <w:szCs w:val="22"/>
        </w:rPr>
        <w:t>ActivSync</w:t>
      </w:r>
      <w:proofErr w:type="spellEnd"/>
      <w:r w:rsidR="001B5B70" w:rsidRPr="0043778F">
        <w:rPr>
          <w:rFonts w:cs="Arial"/>
          <w:sz w:val="22"/>
          <w:szCs w:val="22"/>
        </w:rPr>
        <w:t xml:space="preserve"> display. </w:t>
      </w:r>
      <w:r w:rsidR="0043778F" w:rsidRPr="0043778F">
        <w:rPr>
          <w:rFonts w:cs="Arial"/>
          <w:sz w:val="22"/>
          <w:szCs w:val="22"/>
        </w:rPr>
        <w:t xml:space="preserve">These new ranging </w:t>
      </w:r>
      <w:proofErr w:type="spellStart"/>
      <w:r w:rsidR="0043778F" w:rsidRPr="0043778F">
        <w:rPr>
          <w:rFonts w:cs="Arial"/>
          <w:sz w:val="22"/>
          <w:szCs w:val="22"/>
        </w:rPr>
        <w:t>binos</w:t>
      </w:r>
      <w:proofErr w:type="spellEnd"/>
      <w:r w:rsidR="0043778F" w:rsidRPr="0043778F">
        <w:rPr>
          <w:rFonts w:cs="Arial"/>
          <w:sz w:val="22"/>
          <w:szCs w:val="22"/>
        </w:rPr>
        <w:t xml:space="preserve"> are simply amazing and arrive at a special time in our company’s history as we honor our 25 years of continuing innovation.” </w:t>
      </w:r>
    </w:p>
    <w:p w14:paraId="2B3064B6" w14:textId="77777777" w:rsidR="0065231D" w:rsidRPr="0043778F" w:rsidRDefault="00C37238" w:rsidP="006E7987">
      <w:pPr>
        <w:spacing w:before="240" w:after="240" w:line="360" w:lineRule="atLeast"/>
        <w:rPr>
          <w:rFonts w:cs="Arial"/>
          <w:sz w:val="22"/>
          <w:szCs w:val="22"/>
        </w:rPr>
      </w:pPr>
      <w:r w:rsidRPr="0043778F">
        <w:rPr>
          <w:rFonts w:cs="Arial"/>
          <w:sz w:val="22"/>
          <w:szCs w:val="22"/>
        </w:rPr>
        <w:t xml:space="preserve">The </w:t>
      </w:r>
      <w:r w:rsidR="00404641" w:rsidRPr="0043778F">
        <w:rPr>
          <w:rFonts w:cs="Arial"/>
          <w:sz w:val="22"/>
          <w:szCs w:val="22"/>
        </w:rPr>
        <w:t xml:space="preserve">Fusion X </w:t>
      </w:r>
      <w:r w:rsidR="00AF1199" w:rsidRPr="0043778F">
        <w:rPr>
          <w:rFonts w:cs="Arial"/>
          <w:sz w:val="22"/>
          <w:szCs w:val="22"/>
        </w:rPr>
        <w:t xml:space="preserve">binoculars </w:t>
      </w:r>
      <w:r w:rsidR="0007470A" w:rsidRPr="0043778F">
        <w:rPr>
          <w:rFonts w:cs="Arial"/>
          <w:sz w:val="22"/>
          <w:szCs w:val="22"/>
        </w:rPr>
        <w:t xml:space="preserve">boast one mile ranging capability with </w:t>
      </w:r>
      <w:r w:rsidR="007D4190" w:rsidRPr="0043778F">
        <w:rPr>
          <w:rFonts w:cs="Arial"/>
          <w:sz w:val="22"/>
          <w:szCs w:val="22"/>
        </w:rPr>
        <w:t xml:space="preserve">a </w:t>
      </w:r>
      <w:r w:rsidR="00096ACB" w:rsidRPr="0043778F">
        <w:rPr>
          <w:rFonts w:cs="Arial"/>
          <w:sz w:val="22"/>
          <w:szCs w:val="22"/>
        </w:rPr>
        <w:t>+/- one</w:t>
      </w:r>
      <w:r w:rsidR="006E7987" w:rsidRPr="0043778F">
        <w:rPr>
          <w:rFonts w:cs="Arial"/>
          <w:sz w:val="22"/>
          <w:szCs w:val="22"/>
        </w:rPr>
        <w:t>-</w:t>
      </w:r>
      <w:r w:rsidR="00096ACB" w:rsidRPr="0043778F">
        <w:rPr>
          <w:rFonts w:cs="Arial"/>
          <w:sz w:val="22"/>
          <w:szCs w:val="22"/>
        </w:rPr>
        <w:t>yard accuracy</w:t>
      </w:r>
      <w:r w:rsidR="00BA2D7E" w:rsidRPr="0043778F">
        <w:rPr>
          <w:rFonts w:cs="Arial"/>
          <w:sz w:val="22"/>
          <w:szCs w:val="22"/>
        </w:rPr>
        <w:t xml:space="preserve">. </w:t>
      </w:r>
      <w:r w:rsidR="004E4ED0" w:rsidRPr="0043778F">
        <w:rPr>
          <w:rFonts w:cs="Arial"/>
          <w:sz w:val="22"/>
          <w:szCs w:val="22"/>
        </w:rPr>
        <w:t xml:space="preserve">To activate the </w:t>
      </w:r>
      <w:r w:rsidR="00E028C1" w:rsidRPr="0043778F">
        <w:rPr>
          <w:rFonts w:cs="Arial"/>
          <w:sz w:val="22"/>
          <w:szCs w:val="22"/>
        </w:rPr>
        <w:t>binoculars,</w:t>
      </w:r>
      <w:r w:rsidR="00BA2D7E" w:rsidRPr="0043778F">
        <w:rPr>
          <w:rFonts w:cs="Arial"/>
          <w:sz w:val="22"/>
          <w:szCs w:val="22"/>
        </w:rPr>
        <w:t xml:space="preserve"> </w:t>
      </w:r>
      <w:r w:rsidR="00E028C1" w:rsidRPr="0043778F">
        <w:rPr>
          <w:rFonts w:cs="Arial"/>
          <w:sz w:val="22"/>
          <w:szCs w:val="22"/>
        </w:rPr>
        <w:t>simply</w:t>
      </w:r>
      <w:r w:rsidR="00BA2D7E" w:rsidRPr="0043778F">
        <w:rPr>
          <w:rFonts w:cs="Arial"/>
          <w:sz w:val="22"/>
          <w:szCs w:val="22"/>
        </w:rPr>
        <w:t xml:space="preserve"> </w:t>
      </w:r>
      <w:r w:rsidR="00C42DD1" w:rsidRPr="0043778F">
        <w:rPr>
          <w:rFonts w:cs="Arial"/>
          <w:sz w:val="22"/>
          <w:szCs w:val="22"/>
        </w:rPr>
        <w:t xml:space="preserve">push </w:t>
      </w:r>
      <w:r w:rsidR="001D63A0" w:rsidRPr="0043778F">
        <w:rPr>
          <w:rFonts w:cs="Arial"/>
          <w:sz w:val="22"/>
          <w:szCs w:val="22"/>
        </w:rPr>
        <w:t>the ranging button</w:t>
      </w:r>
      <w:r w:rsidR="00073EE9" w:rsidRPr="0043778F">
        <w:rPr>
          <w:rFonts w:cs="Arial"/>
          <w:sz w:val="22"/>
          <w:szCs w:val="22"/>
        </w:rPr>
        <w:t xml:space="preserve"> to power on the rangefind</w:t>
      </w:r>
      <w:r w:rsidR="00C41538" w:rsidRPr="0043778F">
        <w:rPr>
          <w:rFonts w:cs="Arial"/>
          <w:sz w:val="22"/>
          <w:szCs w:val="22"/>
        </w:rPr>
        <w:t xml:space="preserve">er, </w:t>
      </w:r>
      <w:r w:rsidR="00073EE9" w:rsidRPr="0043778F">
        <w:rPr>
          <w:rFonts w:cs="Arial"/>
          <w:sz w:val="22"/>
          <w:szCs w:val="22"/>
        </w:rPr>
        <w:t>as well as</w:t>
      </w:r>
      <w:r w:rsidR="00C42DD1" w:rsidRPr="0043778F">
        <w:rPr>
          <w:rFonts w:cs="Arial"/>
          <w:sz w:val="22"/>
          <w:szCs w:val="22"/>
        </w:rPr>
        <w:t xml:space="preserve"> t</w:t>
      </w:r>
      <w:r w:rsidR="003C7FA2" w:rsidRPr="0043778F">
        <w:rPr>
          <w:rFonts w:cs="Arial"/>
          <w:sz w:val="22"/>
          <w:szCs w:val="22"/>
        </w:rPr>
        <w:t xml:space="preserve">o activate </w:t>
      </w:r>
      <w:r w:rsidR="00073EE9" w:rsidRPr="0043778F">
        <w:rPr>
          <w:rFonts w:cs="Arial"/>
          <w:sz w:val="22"/>
          <w:szCs w:val="22"/>
        </w:rPr>
        <w:t>single range and scan mode.</w:t>
      </w:r>
      <w:r w:rsidR="00CF1ED8" w:rsidRPr="0043778F">
        <w:rPr>
          <w:rFonts w:cs="Arial"/>
          <w:sz w:val="22"/>
          <w:szCs w:val="22"/>
        </w:rPr>
        <w:t xml:space="preserve"> </w:t>
      </w:r>
      <w:r w:rsidR="003C7FA2" w:rsidRPr="0043778F">
        <w:rPr>
          <w:rFonts w:cs="Arial"/>
          <w:sz w:val="22"/>
          <w:szCs w:val="22"/>
        </w:rPr>
        <w:t xml:space="preserve"> For </w:t>
      </w:r>
      <w:r w:rsidR="00380572" w:rsidRPr="0043778F">
        <w:rPr>
          <w:rFonts w:cs="Arial"/>
          <w:sz w:val="22"/>
          <w:szCs w:val="22"/>
        </w:rPr>
        <w:t xml:space="preserve">quick application setup, a second button on the bridge of the binocular </w:t>
      </w:r>
      <w:r w:rsidR="001C535E" w:rsidRPr="0043778F">
        <w:rPr>
          <w:rFonts w:cs="Arial"/>
          <w:sz w:val="22"/>
          <w:szCs w:val="22"/>
        </w:rPr>
        <w:t>offers users to select from multiple mode</w:t>
      </w:r>
      <w:r w:rsidR="002D1324" w:rsidRPr="0043778F">
        <w:rPr>
          <w:rFonts w:cs="Arial"/>
          <w:sz w:val="22"/>
          <w:szCs w:val="22"/>
        </w:rPr>
        <w:t>s.</w:t>
      </w:r>
    </w:p>
    <w:p w14:paraId="1A04605F" w14:textId="1B2D12A1" w:rsidR="006E7987" w:rsidRPr="0043778F" w:rsidRDefault="000C1B37" w:rsidP="006E7987">
      <w:pPr>
        <w:spacing w:before="240" w:after="240" w:line="360" w:lineRule="atLeast"/>
        <w:rPr>
          <w:rFonts w:cs="Arial"/>
          <w:sz w:val="22"/>
          <w:szCs w:val="22"/>
        </w:rPr>
      </w:pPr>
      <w:r w:rsidRPr="0043778F">
        <w:rPr>
          <w:rFonts w:cs="Arial"/>
          <w:sz w:val="22"/>
          <w:szCs w:val="22"/>
        </w:rPr>
        <w:lastRenderedPageBreak/>
        <w:t>N</w:t>
      </w:r>
      <w:r w:rsidR="00433F7D" w:rsidRPr="0043778F">
        <w:rPr>
          <w:rFonts w:cs="Arial"/>
          <w:sz w:val="22"/>
          <w:szCs w:val="22"/>
        </w:rPr>
        <w:t xml:space="preserve">ear/far ranging modes </w:t>
      </w:r>
      <w:r w:rsidRPr="0043778F">
        <w:rPr>
          <w:rFonts w:cs="Arial"/>
          <w:sz w:val="22"/>
          <w:szCs w:val="22"/>
        </w:rPr>
        <w:t xml:space="preserve">allow users to </w:t>
      </w:r>
      <w:r w:rsidR="00F71B4A" w:rsidRPr="0043778F">
        <w:rPr>
          <w:rFonts w:cs="Arial"/>
          <w:sz w:val="22"/>
          <w:szCs w:val="22"/>
        </w:rPr>
        <w:t>ho</w:t>
      </w:r>
      <w:r w:rsidR="00CD660A" w:rsidRPr="0043778F">
        <w:rPr>
          <w:rFonts w:cs="Arial"/>
          <w:sz w:val="22"/>
          <w:szCs w:val="22"/>
        </w:rPr>
        <w:t>m</w:t>
      </w:r>
      <w:r w:rsidR="00F71B4A" w:rsidRPr="0043778F">
        <w:rPr>
          <w:rFonts w:cs="Arial"/>
          <w:sz w:val="22"/>
          <w:szCs w:val="22"/>
        </w:rPr>
        <w:t>e in on the target while ignoring objects in the foreground and background</w:t>
      </w:r>
      <w:r w:rsidR="007A3B41" w:rsidRPr="0043778F">
        <w:rPr>
          <w:rFonts w:cs="Arial"/>
          <w:sz w:val="22"/>
          <w:szCs w:val="22"/>
        </w:rPr>
        <w:t>.</w:t>
      </w:r>
      <w:r w:rsidR="0013691E" w:rsidRPr="0043778F">
        <w:rPr>
          <w:rFonts w:cs="Arial"/>
          <w:sz w:val="22"/>
          <w:szCs w:val="22"/>
        </w:rPr>
        <w:t xml:space="preserve"> </w:t>
      </w:r>
      <w:r w:rsidR="00CC43B3" w:rsidRPr="0043778F">
        <w:rPr>
          <w:rFonts w:cs="Arial"/>
          <w:sz w:val="22"/>
          <w:szCs w:val="22"/>
        </w:rPr>
        <w:t>Meanwhile, b</w:t>
      </w:r>
      <w:r w:rsidR="00C477D4" w:rsidRPr="0043778F">
        <w:rPr>
          <w:rFonts w:cs="Arial"/>
          <w:sz w:val="22"/>
          <w:szCs w:val="22"/>
        </w:rPr>
        <w:t>ow and rifle ballistics modes provide the right data for you</w:t>
      </w:r>
      <w:r w:rsidR="008022DB" w:rsidRPr="0043778F">
        <w:rPr>
          <w:rFonts w:cs="Arial"/>
          <w:sz w:val="22"/>
          <w:szCs w:val="22"/>
        </w:rPr>
        <w:t>r</w:t>
      </w:r>
      <w:r w:rsidR="00C477D4" w:rsidRPr="0043778F">
        <w:rPr>
          <w:rFonts w:cs="Arial"/>
          <w:sz w:val="22"/>
          <w:szCs w:val="22"/>
        </w:rPr>
        <w:t xml:space="preserve"> next shot. </w:t>
      </w:r>
      <w:r w:rsidR="0013691E" w:rsidRPr="0043778F">
        <w:rPr>
          <w:rFonts w:cs="Arial"/>
          <w:sz w:val="22"/>
          <w:szCs w:val="22"/>
        </w:rPr>
        <w:t xml:space="preserve">Fusion X </w:t>
      </w:r>
      <w:r w:rsidR="00271B12" w:rsidRPr="0043778F">
        <w:rPr>
          <w:rFonts w:cs="Arial"/>
          <w:sz w:val="22"/>
          <w:szCs w:val="22"/>
        </w:rPr>
        <w:t xml:space="preserve">also features </w:t>
      </w:r>
      <w:r w:rsidR="00D81747" w:rsidRPr="0043778F">
        <w:rPr>
          <w:rFonts w:cs="Arial"/>
          <w:sz w:val="22"/>
          <w:szCs w:val="22"/>
        </w:rPr>
        <w:t>h</w:t>
      </w:r>
      <w:r w:rsidR="00103712" w:rsidRPr="0043778F">
        <w:rPr>
          <w:rFonts w:cs="Arial"/>
          <w:sz w:val="22"/>
          <w:szCs w:val="22"/>
        </w:rPr>
        <w:t>eight</w:t>
      </w:r>
      <w:r w:rsidR="00271B12" w:rsidRPr="0043778F">
        <w:rPr>
          <w:rFonts w:cs="Arial"/>
          <w:sz w:val="22"/>
          <w:szCs w:val="22"/>
        </w:rPr>
        <w:t xml:space="preserve"> mode, </w:t>
      </w:r>
      <w:r w:rsidR="00AB10B8" w:rsidRPr="0043778F">
        <w:rPr>
          <w:rFonts w:cs="Arial"/>
          <w:sz w:val="22"/>
          <w:szCs w:val="22"/>
        </w:rPr>
        <w:t>which uses two ranged points and the angle in between to calculate the height of an object (</w:t>
      </w:r>
      <w:r w:rsidR="00C42DD1" w:rsidRPr="0043778F">
        <w:rPr>
          <w:rFonts w:cs="Arial"/>
          <w:sz w:val="22"/>
          <w:szCs w:val="22"/>
        </w:rPr>
        <w:t>such as a tree</w:t>
      </w:r>
      <w:r w:rsidR="00AB10B8" w:rsidRPr="0043778F">
        <w:rPr>
          <w:rFonts w:cs="Arial"/>
          <w:sz w:val="22"/>
          <w:szCs w:val="22"/>
        </w:rPr>
        <w:t>).</w:t>
      </w:r>
    </w:p>
    <w:p w14:paraId="088A7A03" w14:textId="1C786D7E" w:rsidR="006E7987" w:rsidRPr="0043778F" w:rsidRDefault="00F00F8D" w:rsidP="006E7987">
      <w:pPr>
        <w:spacing w:before="240" w:after="240" w:line="360" w:lineRule="atLeast"/>
        <w:rPr>
          <w:rFonts w:cs="Arial"/>
          <w:sz w:val="22"/>
          <w:szCs w:val="22"/>
        </w:rPr>
      </w:pPr>
      <w:r w:rsidRPr="0043778F">
        <w:rPr>
          <w:rFonts w:cs="Arial"/>
          <w:sz w:val="22"/>
          <w:szCs w:val="22"/>
        </w:rPr>
        <w:t xml:space="preserve">For </w:t>
      </w:r>
      <w:r w:rsidR="007B13D5" w:rsidRPr="0043778F">
        <w:rPr>
          <w:rFonts w:cs="Arial"/>
          <w:sz w:val="22"/>
          <w:szCs w:val="22"/>
        </w:rPr>
        <w:t xml:space="preserve">the best possible optical quality, </w:t>
      </w:r>
      <w:r w:rsidRPr="0043778F">
        <w:rPr>
          <w:rFonts w:cs="Arial"/>
          <w:sz w:val="22"/>
          <w:szCs w:val="22"/>
        </w:rPr>
        <w:t xml:space="preserve">the </w:t>
      </w:r>
      <w:r w:rsidR="00043671" w:rsidRPr="0043778F">
        <w:rPr>
          <w:rFonts w:cs="Arial"/>
          <w:sz w:val="22"/>
          <w:szCs w:val="22"/>
        </w:rPr>
        <w:t xml:space="preserve">Fusion X is built around </w:t>
      </w:r>
      <w:r w:rsidR="00A06371" w:rsidRPr="0043778F">
        <w:rPr>
          <w:rFonts w:cs="Arial"/>
          <w:sz w:val="22"/>
          <w:szCs w:val="22"/>
        </w:rPr>
        <w:t>a High-Definition Optical System (HDOS) for clarity and low-light performance in the field. Full</w:t>
      </w:r>
      <w:r w:rsidR="005B15C5" w:rsidRPr="0043778F">
        <w:rPr>
          <w:rFonts w:cs="Arial"/>
          <w:sz w:val="22"/>
          <w:szCs w:val="22"/>
        </w:rPr>
        <w:t xml:space="preserve">y multi-coated lenses </w:t>
      </w:r>
      <w:r w:rsidR="003B60D2" w:rsidRPr="0043778F">
        <w:rPr>
          <w:rFonts w:cs="Arial"/>
          <w:sz w:val="22"/>
          <w:szCs w:val="22"/>
        </w:rPr>
        <w:t xml:space="preserve">give users increased </w:t>
      </w:r>
      <w:r w:rsidR="00D21CEB" w:rsidRPr="0043778F">
        <w:rPr>
          <w:rFonts w:cs="Arial"/>
          <w:sz w:val="22"/>
          <w:szCs w:val="22"/>
        </w:rPr>
        <w:t>clarity</w:t>
      </w:r>
      <w:r w:rsidR="009A2B2E" w:rsidRPr="0043778F">
        <w:rPr>
          <w:rFonts w:cs="Arial"/>
          <w:sz w:val="22"/>
          <w:szCs w:val="22"/>
        </w:rPr>
        <w:t xml:space="preserve"> and performance in low</w:t>
      </w:r>
      <w:r w:rsidR="006E7987" w:rsidRPr="0043778F">
        <w:rPr>
          <w:rFonts w:cs="Arial"/>
          <w:sz w:val="22"/>
          <w:szCs w:val="22"/>
        </w:rPr>
        <w:t>-</w:t>
      </w:r>
      <w:r w:rsidR="009A2B2E" w:rsidRPr="0043778F">
        <w:rPr>
          <w:rFonts w:cs="Arial"/>
          <w:sz w:val="22"/>
          <w:szCs w:val="22"/>
        </w:rPr>
        <w:t>light conditions</w:t>
      </w:r>
      <w:r w:rsidR="00551604" w:rsidRPr="0043778F">
        <w:rPr>
          <w:rFonts w:cs="Arial"/>
          <w:sz w:val="22"/>
          <w:szCs w:val="22"/>
        </w:rPr>
        <w:t>.</w:t>
      </w:r>
    </w:p>
    <w:p w14:paraId="4A06C7CC" w14:textId="77777777" w:rsidR="006E7987" w:rsidRPr="0043778F" w:rsidRDefault="00551604" w:rsidP="006E7987">
      <w:pPr>
        <w:spacing w:before="240" w:after="240" w:line="360" w:lineRule="atLeast"/>
        <w:rPr>
          <w:rFonts w:cs="Arial"/>
          <w:sz w:val="22"/>
          <w:szCs w:val="22"/>
        </w:rPr>
      </w:pPr>
      <w:r w:rsidRPr="0043778F">
        <w:rPr>
          <w:rFonts w:cs="Arial"/>
          <w:sz w:val="22"/>
          <w:szCs w:val="22"/>
        </w:rPr>
        <w:t xml:space="preserve">These binoculars are built tough, too. </w:t>
      </w:r>
      <w:r w:rsidR="00772DB8" w:rsidRPr="0043778F">
        <w:rPr>
          <w:rFonts w:cs="Arial"/>
          <w:sz w:val="22"/>
          <w:szCs w:val="22"/>
        </w:rPr>
        <w:t xml:space="preserve">Rubber armor and </w:t>
      </w:r>
      <w:r w:rsidR="00D37A89" w:rsidRPr="0043778F">
        <w:rPr>
          <w:rFonts w:cs="Arial"/>
          <w:sz w:val="22"/>
          <w:szCs w:val="22"/>
        </w:rPr>
        <w:t>IPX</w:t>
      </w:r>
      <w:r w:rsidR="00083CE7" w:rsidRPr="0043778F">
        <w:rPr>
          <w:rFonts w:cs="Arial"/>
          <w:sz w:val="22"/>
          <w:szCs w:val="22"/>
        </w:rPr>
        <w:t>7</w:t>
      </w:r>
      <w:r w:rsidR="00D37A89" w:rsidRPr="0043778F">
        <w:rPr>
          <w:rFonts w:cs="Arial"/>
          <w:sz w:val="22"/>
          <w:szCs w:val="22"/>
        </w:rPr>
        <w:t xml:space="preserve"> waterproof construction</w:t>
      </w:r>
      <w:r w:rsidR="0025417B" w:rsidRPr="0043778F">
        <w:rPr>
          <w:rFonts w:cs="Arial"/>
          <w:sz w:val="22"/>
          <w:szCs w:val="22"/>
        </w:rPr>
        <w:t>,</w:t>
      </w:r>
      <w:r w:rsidR="00D37A89" w:rsidRPr="0043778F">
        <w:rPr>
          <w:rFonts w:cs="Arial"/>
          <w:sz w:val="22"/>
          <w:szCs w:val="22"/>
        </w:rPr>
        <w:t xml:space="preserve"> as well as EXO Barrier</w:t>
      </w:r>
      <w:r w:rsidR="00F558F1" w:rsidRPr="0043778F">
        <w:rPr>
          <w:rFonts w:cs="Arial"/>
          <w:sz w:val="22"/>
          <w:szCs w:val="22"/>
        </w:rPr>
        <w:t>s on the lens surfaces</w:t>
      </w:r>
      <w:r w:rsidR="0025417B" w:rsidRPr="0043778F">
        <w:rPr>
          <w:rFonts w:cs="Arial"/>
          <w:sz w:val="22"/>
          <w:szCs w:val="22"/>
        </w:rPr>
        <w:t>,</w:t>
      </w:r>
      <w:r w:rsidR="00F558F1" w:rsidRPr="0043778F">
        <w:rPr>
          <w:rFonts w:cs="Arial"/>
          <w:sz w:val="22"/>
          <w:szCs w:val="22"/>
        </w:rPr>
        <w:t xml:space="preserve"> protect the binoculars from </w:t>
      </w:r>
      <w:r w:rsidR="000344AC" w:rsidRPr="0043778F">
        <w:rPr>
          <w:rFonts w:cs="Arial"/>
          <w:sz w:val="22"/>
          <w:szCs w:val="22"/>
        </w:rPr>
        <w:t xml:space="preserve">the roughest </w:t>
      </w:r>
      <w:r w:rsidR="00BB2F3A" w:rsidRPr="0043778F">
        <w:rPr>
          <w:rFonts w:cs="Arial"/>
          <w:sz w:val="22"/>
          <w:szCs w:val="22"/>
        </w:rPr>
        <w:t xml:space="preserve">and </w:t>
      </w:r>
      <w:r w:rsidR="000344AC" w:rsidRPr="0043778F">
        <w:rPr>
          <w:rFonts w:cs="Arial"/>
          <w:sz w:val="22"/>
          <w:szCs w:val="22"/>
        </w:rPr>
        <w:t>wet</w:t>
      </w:r>
      <w:r w:rsidR="00BB2F3A" w:rsidRPr="0043778F">
        <w:rPr>
          <w:rFonts w:cs="Arial"/>
          <w:sz w:val="22"/>
          <w:szCs w:val="22"/>
        </w:rPr>
        <w:t>test</w:t>
      </w:r>
      <w:r w:rsidR="00F558F1" w:rsidRPr="0043778F">
        <w:rPr>
          <w:rFonts w:cs="Arial"/>
          <w:sz w:val="22"/>
          <w:szCs w:val="22"/>
        </w:rPr>
        <w:t xml:space="preserve"> conditions in the field.</w:t>
      </w:r>
      <w:r w:rsidR="000344AC" w:rsidRPr="0043778F">
        <w:rPr>
          <w:rFonts w:cs="Arial"/>
          <w:sz w:val="22"/>
          <w:szCs w:val="22"/>
        </w:rPr>
        <w:t xml:space="preserve"> In fact, Bushnell’s engineers test </w:t>
      </w:r>
      <w:r w:rsidR="003119A4" w:rsidRPr="0043778F">
        <w:rPr>
          <w:rFonts w:cs="Arial"/>
          <w:sz w:val="22"/>
          <w:szCs w:val="22"/>
        </w:rPr>
        <w:t xml:space="preserve">the </w:t>
      </w:r>
      <w:r w:rsidR="00E050E9" w:rsidRPr="0043778F">
        <w:rPr>
          <w:rFonts w:cs="Arial"/>
          <w:sz w:val="22"/>
          <w:szCs w:val="22"/>
        </w:rPr>
        <w:t xml:space="preserve">waterproof </w:t>
      </w:r>
      <w:r w:rsidR="003119A4" w:rsidRPr="0043778F">
        <w:rPr>
          <w:rFonts w:cs="Arial"/>
          <w:sz w:val="22"/>
          <w:szCs w:val="22"/>
        </w:rPr>
        <w:t>bonds by submerging</w:t>
      </w:r>
      <w:r w:rsidR="00E050E9" w:rsidRPr="0043778F">
        <w:rPr>
          <w:rFonts w:cs="Arial"/>
          <w:sz w:val="22"/>
          <w:szCs w:val="22"/>
        </w:rPr>
        <w:t xml:space="preserve"> the</w:t>
      </w:r>
      <w:r w:rsidR="003119A4" w:rsidRPr="0043778F">
        <w:rPr>
          <w:rFonts w:cs="Arial"/>
          <w:sz w:val="22"/>
          <w:szCs w:val="22"/>
        </w:rPr>
        <w:t xml:space="preserve"> </w:t>
      </w:r>
      <w:r w:rsidR="009731E0" w:rsidRPr="0043778F">
        <w:rPr>
          <w:rFonts w:cs="Arial"/>
          <w:sz w:val="22"/>
          <w:szCs w:val="22"/>
        </w:rPr>
        <w:t xml:space="preserve">binoculars in </w:t>
      </w:r>
      <w:r w:rsidR="00E050E9" w:rsidRPr="0043778F">
        <w:rPr>
          <w:rFonts w:cs="Arial"/>
          <w:sz w:val="22"/>
          <w:szCs w:val="22"/>
        </w:rPr>
        <w:t>one</w:t>
      </w:r>
      <w:r w:rsidR="009731E0" w:rsidRPr="0043778F">
        <w:rPr>
          <w:rFonts w:cs="Arial"/>
          <w:sz w:val="22"/>
          <w:szCs w:val="22"/>
        </w:rPr>
        <w:t xml:space="preserve"> meter of water for 30 minutes </w:t>
      </w:r>
      <w:r w:rsidR="000B30F7" w:rsidRPr="0043778F">
        <w:rPr>
          <w:rFonts w:cs="Arial"/>
          <w:sz w:val="22"/>
          <w:szCs w:val="22"/>
        </w:rPr>
        <w:t>to check for</w:t>
      </w:r>
      <w:r w:rsidR="009731E0" w:rsidRPr="0043778F">
        <w:rPr>
          <w:rFonts w:cs="Arial"/>
          <w:sz w:val="22"/>
          <w:szCs w:val="22"/>
        </w:rPr>
        <w:t xml:space="preserve"> any </w:t>
      </w:r>
      <w:r w:rsidR="00B45F73" w:rsidRPr="0043778F">
        <w:rPr>
          <w:rFonts w:cs="Arial"/>
          <w:sz w:val="22"/>
          <w:szCs w:val="22"/>
        </w:rPr>
        <w:t>moisture penetration.</w:t>
      </w:r>
    </w:p>
    <w:p w14:paraId="12EFA81D" w14:textId="3AA07EAB" w:rsidR="006E7987" w:rsidRPr="0043778F" w:rsidRDefault="00C82410" w:rsidP="002A3EE9">
      <w:pPr>
        <w:spacing w:before="240" w:after="240" w:line="360" w:lineRule="atLeast"/>
        <w:ind w:right="180"/>
        <w:rPr>
          <w:rFonts w:cs="Arial"/>
          <w:sz w:val="22"/>
          <w:szCs w:val="22"/>
        </w:rPr>
      </w:pPr>
      <w:r w:rsidRPr="0043778F">
        <w:rPr>
          <w:rFonts w:cs="Arial"/>
          <w:sz w:val="22"/>
          <w:szCs w:val="22"/>
        </w:rPr>
        <w:t xml:space="preserve">Backed by Bushnell’s Lifetime Ironclad warranty, </w:t>
      </w:r>
      <w:r w:rsidR="00FA2701" w:rsidRPr="0043778F">
        <w:rPr>
          <w:rFonts w:cs="Arial"/>
          <w:sz w:val="22"/>
          <w:szCs w:val="22"/>
        </w:rPr>
        <w:t>users can pick up a pai</w:t>
      </w:r>
      <w:r w:rsidR="000B30F7" w:rsidRPr="0043778F">
        <w:rPr>
          <w:rFonts w:cs="Arial"/>
          <w:sz w:val="22"/>
          <w:szCs w:val="22"/>
        </w:rPr>
        <w:t>r</w:t>
      </w:r>
      <w:r w:rsidR="00FA2701" w:rsidRPr="0043778F">
        <w:rPr>
          <w:rFonts w:cs="Arial"/>
          <w:sz w:val="22"/>
          <w:szCs w:val="22"/>
        </w:rPr>
        <w:t xml:space="preserve"> of Fusion X binoculars </w:t>
      </w:r>
      <w:r w:rsidR="00234499" w:rsidRPr="0043778F">
        <w:rPr>
          <w:rFonts w:cs="Arial"/>
          <w:sz w:val="22"/>
          <w:szCs w:val="22"/>
        </w:rPr>
        <w:t xml:space="preserve">knowing </w:t>
      </w:r>
      <w:proofErr w:type="gramStart"/>
      <w:r w:rsidR="00234499" w:rsidRPr="0043778F">
        <w:rPr>
          <w:rFonts w:cs="Arial"/>
          <w:sz w:val="22"/>
          <w:szCs w:val="22"/>
        </w:rPr>
        <w:t>they’re</w:t>
      </w:r>
      <w:proofErr w:type="gramEnd"/>
      <w:r w:rsidR="00234499" w:rsidRPr="0043778F">
        <w:rPr>
          <w:rFonts w:cs="Arial"/>
          <w:sz w:val="22"/>
          <w:szCs w:val="22"/>
        </w:rPr>
        <w:t xml:space="preserve"> engineered and manufactured to withstand the ultimate test</w:t>
      </w:r>
      <w:r w:rsidR="00DE60BB" w:rsidRPr="0043778F">
        <w:rPr>
          <w:rFonts w:cs="Arial"/>
          <w:sz w:val="22"/>
          <w:szCs w:val="22"/>
        </w:rPr>
        <w:t xml:space="preserve"> – </w:t>
      </w:r>
      <w:r w:rsidR="00234499" w:rsidRPr="0043778F">
        <w:rPr>
          <w:rFonts w:cs="Arial"/>
          <w:sz w:val="22"/>
          <w:szCs w:val="22"/>
        </w:rPr>
        <w:t>years of use in the field.</w:t>
      </w:r>
      <w:r w:rsidR="00DD3C30" w:rsidRPr="0043778F">
        <w:rPr>
          <w:rFonts w:cs="Arial"/>
          <w:sz w:val="22"/>
          <w:szCs w:val="22"/>
        </w:rPr>
        <w:t xml:space="preserve"> </w:t>
      </w:r>
      <w:r w:rsidR="00DE60BB" w:rsidRPr="0043778F">
        <w:rPr>
          <w:rFonts w:cs="Arial"/>
          <w:sz w:val="22"/>
          <w:szCs w:val="22"/>
        </w:rPr>
        <w:t xml:space="preserve">Fusion X </w:t>
      </w:r>
      <w:r w:rsidR="00DD3C30" w:rsidRPr="0043778F">
        <w:rPr>
          <w:rFonts w:cs="Arial"/>
          <w:sz w:val="22"/>
          <w:szCs w:val="22"/>
        </w:rPr>
        <w:t>binoculars have a product lifetime of 20 years with 5 years on the electronic components.</w:t>
      </w:r>
      <w:r w:rsidR="00296956" w:rsidRPr="0043778F">
        <w:rPr>
          <w:rFonts w:cs="Arial"/>
          <w:sz w:val="22"/>
          <w:szCs w:val="22"/>
        </w:rPr>
        <w:t xml:space="preserve"> MSRP is </w:t>
      </w:r>
      <w:r w:rsidR="009F3228" w:rsidRPr="0043778F">
        <w:rPr>
          <w:rFonts w:cs="Arial"/>
          <w:sz w:val="22"/>
          <w:szCs w:val="22"/>
        </w:rPr>
        <w:t>$699.99</w:t>
      </w:r>
      <w:r w:rsidR="00575EB9" w:rsidRPr="0043778F">
        <w:rPr>
          <w:rFonts w:cs="Arial"/>
          <w:sz w:val="22"/>
          <w:szCs w:val="22"/>
        </w:rPr>
        <w:t xml:space="preserve"> with units available in late July.</w:t>
      </w:r>
    </w:p>
    <w:p w14:paraId="7FE9E20D" w14:textId="1830CD23" w:rsidR="00494D2D" w:rsidRPr="0043778F" w:rsidRDefault="00B7080B" w:rsidP="006E7987">
      <w:pPr>
        <w:spacing w:before="240" w:after="240" w:line="360" w:lineRule="atLeast"/>
        <w:rPr>
          <w:rFonts w:cs="Arial"/>
          <w:sz w:val="22"/>
          <w:szCs w:val="22"/>
        </w:rPr>
      </w:pPr>
      <w:r w:rsidRPr="0043778F">
        <w:rPr>
          <w:rFonts w:cs="Arial"/>
          <w:sz w:val="22"/>
          <w:szCs w:val="22"/>
        </w:rPr>
        <w:t>To learn more about Fusion X range</w:t>
      </w:r>
      <w:r w:rsidR="006E7987" w:rsidRPr="0043778F">
        <w:rPr>
          <w:rFonts w:cs="Arial"/>
          <w:sz w:val="22"/>
          <w:szCs w:val="22"/>
        </w:rPr>
        <w:t>-</w:t>
      </w:r>
      <w:r w:rsidRPr="0043778F">
        <w:rPr>
          <w:rFonts w:cs="Arial"/>
          <w:sz w:val="22"/>
          <w:szCs w:val="22"/>
        </w:rPr>
        <w:t>finding binoculars</w:t>
      </w:r>
      <w:r w:rsidR="003B4DC3" w:rsidRPr="0043778F">
        <w:rPr>
          <w:rFonts w:cs="Arial"/>
          <w:sz w:val="22"/>
          <w:szCs w:val="22"/>
        </w:rPr>
        <w:t xml:space="preserve">, </w:t>
      </w:r>
      <w:hyperlink r:id="rId9" w:history="1">
        <w:r w:rsidR="00156E54" w:rsidRPr="0043778F">
          <w:rPr>
            <w:rStyle w:val="Hyperlink"/>
            <w:rFonts w:cs="Arial"/>
            <w:sz w:val="22"/>
            <w:szCs w:val="22"/>
          </w:rPr>
          <w:t>Bushnell’s 25</w:t>
        </w:r>
        <w:r w:rsidR="00156E54" w:rsidRPr="0043778F">
          <w:rPr>
            <w:rStyle w:val="Hyperlink"/>
            <w:rFonts w:cs="Arial"/>
            <w:sz w:val="22"/>
            <w:szCs w:val="22"/>
            <w:vertAlign w:val="superscript"/>
          </w:rPr>
          <w:t>th</w:t>
        </w:r>
        <w:r w:rsidR="00156E54" w:rsidRPr="0043778F">
          <w:rPr>
            <w:rStyle w:val="Hyperlink"/>
            <w:rFonts w:cs="Arial"/>
            <w:sz w:val="22"/>
            <w:szCs w:val="22"/>
          </w:rPr>
          <w:t xml:space="preserve"> Anniversary of </w:t>
        </w:r>
        <w:r w:rsidR="0090252C" w:rsidRPr="0043778F">
          <w:rPr>
            <w:rStyle w:val="Hyperlink"/>
            <w:rFonts w:cs="Arial"/>
            <w:sz w:val="22"/>
            <w:szCs w:val="22"/>
          </w:rPr>
          <w:t>Accuracy</w:t>
        </w:r>
      </w:hyperlink>
      <w:r w:rsidR="0090252C" w:rsidRPr="0043778F">
        <w:rPr>
          <w:rFonts w:cs="Arial"/>
          <w:sz w:val="22"/>
          <w:szCs w:val="22"/>
        </w:rPr>
        <w:t xml:space="preserve"> or</w:t>
      </w:r>
      <w:r w:rsidRPr="0043778F">
        <w:rPr>
          <w:rFonts w:cs="Arial"/>
          <w:sz w:val="22"/>
          <w:szCs w:val="22"/>
        </w:rPr>
        <w:t xml:space="preserve"> to</w:t>
      </w:r>
      <w:r w:rsidR="004C3046" w:rsidRPr="0043778F">
        <w:rPr>
          <w:rFonts w:cs="Arial"/>
          <w:sz w:val="22"/>
          <w:szCs w:val="22"/>
        </w:rPr>
        <w:t xml:space="preserve"> </w:t>
      </w:r>
      <w:r w:rsidR="00DE60BB" w:rsidRPr="0043778F">
        <w:rPr>
          <w:rFonts w:cs="Arial"/>
          <w:sz w:val="22"/>
          <w:szCs w:val="22"/>
        </w:rPr>
        <w:t>get eyes on</w:t>
      </w:r>
      <w:r w:rsidR="004C3046" w:rsidRPr="0043778F">
        <w:rPr>
          <w:rFonts w:cs="Arial"/>
          <w:sz w:val="22"/>
          <w:szCs w:val="22"/>
        </w:rPr>
        <w:t xml:space="preserve"> the full lineup of Bushnell optics, check out </w:t>
      </w:r>
      <w:hyperlink r:id="rId10" w:history="1">
        <w:r w:rsidR="004C3046" w:rsidRPr="0043778F">
          <w:rPr>
            <w:rStyle w:val="Hyperlink"/>
            <w:rFonts w:cs="Arial"/>
            <w:sz w:val="22"/>
            <w:szCs w:val="22"/>
          </w:rPr>
          <w:t>Bushnell.com</w:t>
        </w:r>
      </w:hyperlink>
      <w:r w:rsidR="004C3046" w:rsidRPr="0043778F">
        <w:rPr>
          <w:rFonts w:cs="Arial"/>
          <w:sz w:val="22"/>
          <w:szCs w:val="22"/>
        </w:rPr>
        <w:t>.</w:t>
      </w:r>
    </w:p>
    <w:p w14:paraId="4E5F3A59" w14:textId="77777777" w:rsidR="00EE4BA8" w:rsidRPr="00DB443B" w:rsidRDefault="00EE4BA8" w:rsidP="00EE4BA8">
      <w:pPr>
        <w:rPr>
          <w:b/>
          <w:bCs/>
          <w:sz w:val="20"/>
        </w:rPr>
      </w:pPr>
    </w:p>
    <w:p w14:paraId="364E5893" w14:textId="77777777" w:rsidR="00EE4BA8" w:rsidRPr="00DB443B" w:rsidRDefault="00EE4BA8" w:rsidP="006E7987">
      <w:pPr>
        <w:spacing w:after="120"/>
        <w:rPr>
          <w:b/>
          <w:bCs/>
          <w:sz w:val="20"/>
        </w:rPr>
      </w:pPr>
      <w:r w:rsidRPr="00DB443B">
        <w:rPr>
          <w:b/>
          <w:bCs/>
          <w:sz w:val="20"/>
        </w:rPr>
        <w:t>About Bushnell</w:t>
      </w:r>
    </w:p>
    <w:p w14:paraId="76A8DCFC" w14:textId="77777777" w:rsidR="00EE4BA8" w:rsidRPr="00DB443B" w:rsidRDefault="00EE4BA8" w:rsidP="006E7987">
      <w:pPr>
        <w:spacing w:after="120"/>
        <w:rPr>
          <w:bCs/>
          <w:sz w:val="20"/>
        </w:rPr>
      </w:pPr>
      <w:r w:rsidRPr="00DB443B">
        <w:rPr>
          <w:bCs/>
          <w:sz w:val="20"/>
        </w:rPr>
        <w:t xml:space="preserve">Bushnell, a Vista Outdoor brand, has been the industry leader in high-performance sports optics for more than 70 years. Our guiding principle is to provide the highest quality, most reliable and affordable sports optics products on the market. </w:t>
      </w:r>
      <w:proofErr w:type="gramStart"/>
      <w:r w:rsidRPr="00DB443B">
        <w:rPr>
          <w:bCs/>
          <w:sz w:val="20"/>
        </w:rPr>
        <w:t>And,</w:t>
      </w:r>
      <w:proofErr w:type="gramEnd"/>
      <w:r w:rsidRPr="00DB443B">
        <w:rPr>
          <w:bCs/>
          <w:sz w:val="20"/>
        </w:rPr>
        <w:t xml:space="preserve"> our commitment to outstanding customer service and strong retailer partnerships is unmatched. Bushnell boasts leading market share in </w:t>
      </w:r>
      <w:proofErr w:type="gramStart"/>
      <w:r w:rsidRPr="00DB443B">
        <w:rPr>
          <w:bCs/>
          <w:sz w:val="20"/>
        </w:rPr>
        <w:t>all of</w:t>
      </w:r>
      <w:proofErr w:type="gramEnd"/>
      <w:r w:rsidRPr="00DB443B">
        <w:rPr>
          <w:bCs/>
          <w:sz w:val="20"/>
        </w:rPr>
        <w:t xml:space="preserve"> the sports optics categories, and our products have consistently won design and performance awards. Our product lines enhance the enjoyment of every outdoor pursuit from spectator sports, nature study, hunting, </w:t>
      </w:r>
      <w:proofErr w:type="gramStart"/>
      <w:r w:rsidRPr="00DB443B">
        <w:rPr>
          <w:bCs/>
          <w:sz w:val="20"/>
        </w:rPr>
        <w:t>fishing</w:t>
      </w:r>
      <w:proofErr w:type="gramEnd"/>
      <w:r w:rsidRPr="00DB443B">
        <w:rPr>
          <w:bCs/>
          <w:sz w:val="20"/>
        </w:rPr>
        <w:t xml:space="preserve"> and birding to stargazing. For news and information, visit </w:t>
      </w:r>
      <w:hyperlink r:id="rId11" w:history="1">
        <w:r w:rsidRPr="00DB443B">
          <w:rPr>
            <w:rStyle w:val="Hyperlink"/>
            <w:bCs/>
            <w:sz w:val="20"/>
          </w:rPr>
          <w:t>www.bushnell.com</w:t>
        </w:r>
      </w:hyperlink>
      <w:r w:rsidRPr="00DB443B">
        <w:rPr>
          <w:bCs/>
          <w:sz w:val="20"/>
        </w:rPr>
        <w:t xml:space="preserve"> or follow us on Instagram at </w:t>
      </w:r>
      <w:hyperlink r:id="rId12" w:history="1">
        <w:r w:rsidRPr="00DB443B">
          <w:rPr>
            <w:rStyle w:val="Hyperlink"/>
            <w:bCs/>
            <w:sz w:val="20"/>
          </w:rPr>
          <w:t>www.instagram.com/bushnell_official/</w:t>
        </w:r>
      </w:hyperlink>
      <w:r>
        <w:rPr>
          <w:bCs/>
          <w:sz w:val="20"/>
        </w:rPr>
        <w:t xml:space="preserve"> </w:t>
      </w:r>
      <w:r w:rsidRPr="00DB443B">
        <w:rPr>
          <w:bCs/>
          <w:sz w:val="20"/>
        </w:rPr>
        <w:t xml:space="preserve">and Facebook at </w:t>
      </w:r>
      <w:hyperlink r:id="rId13" w:history="1">
        <w:r w:rsidRPr="00DB443B">
          <w:rPr>
            <w:rStyle w:val="Hyperlink"/>
            <w:bCs/>
            <w:sz w:val="20"/>
          </w:rPr>
          <w:t>www.facebook.com/bushnell</w:t>
        </w:r>
      </w:hyperlink>
      <w:r w:rsidRPr="00DB443B">
        <w:rPr>
          <w:bCs/>
          <w:sz w:val="20"/>
        </w:rPr>
        <w:t>.</w:t>
      </w:r>
    </w:p>
    <w:p w14:paraId="4732AABB" w14:textId="5BEFA7A8" w:rsidR="00EE4BA8" w:rsidRDefault="00EE4BA8" w:rsidP="00EE4BA8"/>
    <w:p w14:paraId="660C69B7" w14:textId="652777C3" w:rsidR="7927C8F4" w:rsidRDefault="7927C8F4">
      <w:r w:rsidRPr="42E350A5">
        <w:rPr>
          <w:rFonts w:eastAsia="Arial" w:cs="Arial"/>
          <w:sz w:val="16"/>
          <w:szCs w:val="16"/>
          <w:u w:val="single"/>
        </w:rPr>
        <w:t>Contact</w:t>
      </w:r>
      <w:r w:rsidRPr="42E350A5">
        <w:rPr>
          <w:rFonts w:eastAsia="Arial" w:cs="Arial"/>
          <w:sz w:val="16"/>
          <w:szCs w:val="16"/>
        </w:rPr>
        <w:t>: Matt Rice</w:t>
      </w:r>
    </w:p>
    <w:p w14:paraId="7D6305FA" w14:textId="2EA42A69" w:rsidR="7927C8F4" w:rsidRDefault="7927C8F4">
      <w:r w:rsidRPr="42E350A5">
        <w:rPr>
          <w:rFonts w:eastAsia="Arial" w:cs="Arial"/>
          <w:sz w:val="16"/>
          <w:szCs w:val="16"/>
        </w:rPr>
        <w:t>Sr. Manager Media Relations</w:t>
      </w:r>
    </w:p>
    <w:p w14:paraId="3CB0247F" w14:textId="6B30F712" w:rsidR="7927C8F4" w:rsidRDefault="7927C8F4">
      <w:r w:rsidRPr="42E350A5">
        <w:rPr>
          <w:rFonts w:eastAsia="Arial" w:cs="Arial"/>
          <w:sz w:val="16"/>
          <w:szCs w:val="16"/>
        </w:rPr>
        <w:t>Outdoor Products</w:t>
      </w:r>
    </w:p>
    <w:p w14:paraId="474E2E46" w14:textId="67E5F208" w:rsidR="7927C8F4" w:rsidRDefault="7927C8F4">
      <w:r w:rsidRPr="42E350A5">
        <w:rPr>
          <w:rFonts w:eastAsia="Arial" w:cs="Arial"/>
          <w:sz w:val="16"/>
          <w:szCs w:val="16"/>
        </w:rPr>
        <w:t>(913) 689-3713</w:t>
      </w:r>
    </w:p>
    <w:p w14:paraId="350EF4C4" w14:textId="64600F8C" w:rsidR="7927C8F4" w:rsidRDefault="00DA076F">
      <w:hyperlink r:id="rId14">
        <w:r w:rsidR="7927C8F4" w:rsidRPr="42E350A5">
          <w:rPr>
            <w:rStyle w:val="Hyperlink"/>
            <w:rFonts w:eastAsia="Arial" w:cs="Arial"/>
            <w:sz w:val="16"/>
            <w:szCs w:val="16"/>
          </w:rPr>
          <w:t>Matt.rice@VistaOutdoor.com</w:t>
        </w:r>
      </w:hyperlink>
    </w:p>
    <w:p w14:paraId="7E2620CA" w14:textId="3CC2A82B" w:rsidR="7927C8F4" w:rsidRDefault="7927C8F4" w:rsidP="42E350A5">
      <w:pPr>
        <w:jc w:val="right"/>
      </w:pPr>
      <w:r w:rsidRPr="42E350A5">
        <w:rPr>
          <w:rFonts w:eastAsia="Arial" w:cs="Arial"/>
          <w:color w:val="0000FF"/>
          <w:sz w:val="16"/>
          <w:szCs w:val="16"/>
        </w:rPr>
        <w:t xml:space="preserve"> </w:t>
      </w:r>
    </w:p>
    <w:p w14:paraId="1DE83189" w14:textId="76F25BE1" w:rsidR="7927C8F4" w:rsidRDefault="7927C8F4">
      <w:r w:rsidRPr="42E350A5">
        <w:rPr>
          <w:rFonts w:eastAsia="Arial" w:cs="Arial"/>
          <w:sz w:val="16"/>
          <w:szCs w:val="16"/>
          <w:u w:val="single"/>
        </w:rPr>
        <w:t>Product Requests</w:t>
      </w:r>
      <w:r w:rsidRPr="42E350A5">
        <w:rPr>
          <w:rFonts w:eastAsia="Arial" w:cs="Arial"/>
          <w:sz w:val="16"/>
          <w:szCs w:val="16"/>
        </w:rPr>
        <w:t>: Will Folsom</w:t>
      </w:r>
    </w:p>
    <w:p w14:paraId="3A8A20BD" w14:textId="35D6578B" w:rsidR="7927C8F4" w:rsidRDefault="7927C8F4">
      <w:r w:rsidRPr="42E350A5">
        <w:rPr>
          <w:rFonts w:eastAsia="Arial" w:cs="Arial"/>
          <w:sz w:val="16"/>
          <w:szCs w:val="16"/>
        </w:rPr>
        <w:t>Public Relations Associate</w:t>
      </w:r>
    </w:p>
    <w:p w14:paraId="4389E8B0" w14:textId="7AC56DF0" w:rsidR="7927C8F4" w:rsidRDefault="7927C8F4">
      <w:r w:rsidRPr="42E350A5">
        <w:rPr>
          <w:rFonts w:eastAsia="Arial" w:cs="Arial"/>
          <w:sz w:val="16"/>
          <w:szCs w:val="16"/>
        </w:rPr>
        <w:t>Swanson Russell</w:t>
      </w:r>
    </w:p>
    <w:p w14:paraId="401B73E5" w14:textId="1E0B278A" w:rsidR="7927C8F4" w:rsidRDefault="7927C8F4">
      <w:r w:rsidRPr="42E350A5">
        <w:rPr>
          <w:rFonts w:eastAsia="Arial" w:cs="Arial"/>
          <w:sz w:val="16"/>
          <w:szCs w:val="16"/>
        </w:rPr>
        <w:t>(402) 437-6404</w:t>
      </w:r>
    </w:p>
    <w:p w14:paraId="2C56268F" w14:textId="188BEEAE" w:rsidR="7927C8F4" w:rsidRDefault="00DA076F">
      <w:hyperlink r:id="rId15">
        <w:r w:rsidR="7927C8F4" w:rsidRPr="42E350A5">
          <w:rPr>
            <w:rStyle w:val="Hyperlink"/>
            <w:rFonts w:eastAsia="Arial" w:cs="Arial"/>
            <w:sz w:val="16"/>
            <w:szCs w:val="16"/>
          </w:rPr>
          <w:t>willf@swansonrussell.com</w:t>
        </w:r>
      </w:hyperlink>
    </w:p>
    <w:p w14:paraId="1FB72550" w14:textId="3817BFF3" w:rsidR="3CCEBF68" w:rsidRDefault="3CCEBF68" w:rsidP="3CCEBF68"/>
    <w:p w14:paraId="7DCC9315" w14:textId="77777777" w:rsidR="00EE4BA8" w:rsidRDefault="00EE4BA8" w:rsidP="00EE4BA8">
      <w:pPr>
        <w:jc w:val="center"/>
        <w:rPr>
          <w:sz w:val="22"/>
          <w:szCs w:val="22"/>
        </w:rPr>
      </w:pPr>
      <w:r>
        <w:t>###</w:t>
      </w:r>
    </w:p>
    <w:p w14:paraId="51BFACEA" w14:textId="77777777" w:rsidR="00B44E77" w:rsidRDefault="00B44E77"/>
    <w:sectPr w:rsidR="00B44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A8"/>
    <w:rsid w:val="000344AC"/>
    <w:rsid w:val="00034C7A"/>
    <w:rsid w:val="00043671"/>
    <w:rsid w:val="00056A14"/>
    <w:rsid w:val="00073EE9"/>
    <w:rsid w:val="0007470A"/>
    <w:rsid w:val="00083CE7"/>
    <w:rsid w:val="00084BCF"/>
    <w:rsid w:val="00085D8D"/>
    <w:rsid w:val="00093552"/>
    <w:rsid w:val="00096ACB"/>
    <w:rsid w:val="000B30F7"/>
    <w:rsid w:val="000C1B37"/>
    <w:rsid w:val="000C6B5F"/>
    <w:rsid w:val="000F2D3A"/>
    <w:rsid w:val="00103712"/>
    <w:rsid w:val="00114654"/>
    <w:rsid w:val="0013691E"/>
    <w:rsid w:val="001433D1"/>
    <w:rsid w:val="00151E87"/>
    <w:rsid w:val="0015347C"/>
    <w:rsid w:val="00156E54"/>
    <w:rsid w:val="00184A48"/>
    <w:rsid w:val="001B2055"/>
    <w:rsid w:val="001B590C"/>
    <w:rsid w:val="001B5B70"/>
    <w:rsid w:val="001C39F8"/>
    <w:rsid w:val="001C535E"/>
    <w:rsid w:val="001D0C0A"/>
    <w:rsid w:val="001D31FB"/>
    <w:rsid w:val="001D4A97"/>
    <w:rsid w:val="001D63A0"/>
    <w:rsid w:val="00200E2B"/>
    <w:rsid w:val="00232048"/>
    <w:rsid w:val="00233113"/>
    <w:rsid w:val="00234499"/>
    <w:rsid w:val="0025417B"/>
    <w:rsid w:val="0026561B"/>
    <w:rsid w:val="00271B12"/>
    <w:rsid w:val="00296956"/>
    <w:rsid w:val="002A3EE9"/>
    <w:rsid w:val="002D0E9E"/>
    <w:rsid w:val="002D1324"/>
    <w:rsid w:val="003119A4"/>
    <w:rsid w:val="00313E4D"/>
    <w:rsid w:val="00322C4B"/>
    <w:rsid w:val="00332224"/>
    <w:rsid w:val="00380572"/>
    <w:rsid w:val="003812CC"/>
    <w:rsid w:val="003B4DC3"/>
    <w:rsid w:val="003B60D2"/>
    <w:rsid w:val="003C4F10"/>
    <w:rsid w:val="003C7FA2"/>
    <w:rsid w:val="003E1CE7"/>
    <w:rsid w:val="00404641"/>
    <w:rsid w:val="004213A7"/>
    <w:rsid w:val="004333FD"/>
    <w:rsid w:val="00433F7D"/>
    <w:rsid w:val="0043778F"/>
    <w:rsid w:val="00441C99"/>
    <w:rsid w:val="004560C8"/>
    <w:rsid w:val="00460B2A"/>
    <w:rsid w:val="00494D2D"/>
    <w:rsid w:val="004A5559"/>
    <w:rsid w:val="004B56E5"/>
    <w:rsid w:val="004C3046"/>
    <w:rsid w:val="004C398D"/>
    <w:rsid w:val="004E282D"/>
    <w:rsid w:val="004E4ED0"/>
    <w:rsid w:val="004F4922"/>
    <w:rsid w:val="004F66EE"/>
    <w:rsid w:val="005165A3"/>
    <w:rsid w:val="005208D4"/>
    <w:rsid w:val="0053610D"/>
    <w:rsid w:val="00551604"/>
    <w:rsid w:val="00575EB9"/>
    <w:rsid w:val="005930EA"/>
    <w:rsid w:val="005B15C5"/>
    <w:rsid w:val="005C38DD"/>
    <w:rsid w:val="005D1F58"/>
    <w:rsid w:val="005D456B"/>
    <w:rsid w:val="005E26EE"/>
    <w:rsid w:val="00636F0C"/>
    <w:rsid w:val="006413C1"/>
    <w:rsid w:val="0065231D"/>
    <w:rsid w:val="00663A96"/>
    <w:rsid w:val="00666D5D"/>
    <w:rsid w:val="00676A73"/>
    <w:rsid w:val="006C70D6"/>
    <w:rsid w:val="006D2017"/>
    <w:rsid w:val="006E7987"/>
    <w:rsid w:val="007172C5"/>
    <w:rsid w:val="007425FE"/>
    <w:rsid w:val="00743E8F"/>
    <w:rsid w:val="00772DB8"/>
    <w:rsid w:val="007A350C"/>
    <w:rsid w:val="007A3B41"/>
    <w:rsid w:val="007B13D5"/>
    <w:rsid w:val="007B3B06"/>
    <w:rsid w:val="007C54A3"/>
    <w:rsid w:val="007D4190"/>
    <w:rsid w:val="007E47B1"/>
    <w:rsid w:val="007E7D2F"/>
    <w:rsid w:val="00802164"/>
    <w:rsid w:val="008022DB"/>
    <w:rsid w:val="0083222B"/>
    <w:rsid w:val="0088271D"/>
    <w:rsid w:val="00884B56"/>
    <w:rsid w:val="008870EA"/>
    <w:rsid w:val="0088777A"/>
    <w:rsid w:val="008B2AB0"/>
    <w:rsid w:val="008C6535"/>
    <w:rsid w:val="008D68D0"/>
    <w:rsid w:val="0090252C"/>
    <w:rsid w:val="00933B3F"/>
    <w:rsid w:val="00934B70"/>
    <w:rsid w:val="009550F0"/>
    <w:rsid w:val="009731E0"/>
    <w:rsid w:val="009A2B2E"/>
    <w:rsid w:val="009A2ECB"/>
    <w:rsid w:val="009A4224"/>
    <w:rsid w:val="009B606F"/>
    <w:rsid w:val="009E77A3"/>
    <w:rsid w:val="009F3228"/>
    <w:rsid w:val="00A02200"/>
    <w:rsid w:val="00A06371"/>
    <w:rsid w:val="00A20333"/>
    <w:rsid w:val="00A904B6"/>
    <w:rsid w:val="00AA1446"/>
    <w:rsid w:val="00AB10B8"/>
    <w:rsid w:val="00AE4A6A"/>
    <w:rsid w:val="00AF0AE3"/>
    <w:rsid w:val="00AF1199"/>
    <w:rsid w:val="00B13763"/>
    <w:rsid w:val="00B223A9"/>
    <w:rsid w:val="00B37034"/>
    <w:rsid w:val="00B44E77"/>
    <w:rsid w:val="00B45F73"/>
    <w:rsid w:val="00B572C5"/>
    <w:rsid w:val="00B66394"/>
    <w:rsid w:val="00B7080B"/>
    <w:rsid w:val="00B74582"/>
    <w:rsid w:val="00B92322"/>
    <w:rsid w:val="00BA06C5"/>
    <w:rsid w:val="00BA2D7E"/>
    <w:rsid w:val="00BB2F3A"/>
    <w:rsid w:val="00BE5CEC"/>
    <w:rsid w:val="00C0382F"/>
    <w:rsid w:val="00C219EC"/>
    <w:rsid w:val="00C37238"/>
    <w:rsid w:val="00C41538"/>
    <w:rsid w:val="00C42DD1"/>
    <w:rsid w:val="00C477D4"/>
    <w:rsid w:val="00C7651D"/>
    <w:rsid w:val="00C82410"/>
    <w:rsid w:val="00C87C61"/>
    <w:rsid w:val="00C95691"/>
    <w:rsid w:val="00CA11CD"/>
    <w:rsid w:val="00CA6157"/>
    <w:rsid w:val="00CA7775"/>
    <w:rsid w:val="00CB208B"/>
    <w:rsid w:val="00CC43B3"/>
    <w:rsid w:val="00CC6110"/>
    <w:rsid w:val="00CC7E60"/>
    <w:rsid w:val="00CD53B0"/>
    <w:rsid w:val="00CD660A"/>
    <w:rsid w:val="00CE6F04"/>
    <w:rsid w:val="00CF1A26"/>
    <w:rsid w:val="00CF1ED8"/>
    <w:rsid w:val="00D21CEB"/>
    <w:rsid w:val="00D330FA"/>
    <w:rsid w:val="00D37A89"/>
    <w:rsid w:val="00D604F2"/>
    <w:rsid w:val="00D81747"/>
    <w:rsid w:val="00D848D7"/>
    <w:rsid w:val="00D84C54"/>
    <w:rsid w:val="00D97AA1"/>
    <w:rsid w:val="00DA076F"/>
    <w:rsid w:val="00DA1E17"/>
    <w:rsid w:val="00DA24CF"/>
    <w:rsid w:val="00DB729C"/>
    <w:rsid w:val="00DD3C30"/>
    <w:rsid w:val="00DE0533"/>
    <w:rsid w:val="00DE60BB"/>
    <w:rsid w:val="00DE6F80"/>
    <w:rsid w:val="00E028C1"/>
    <w:rsid w:val="00E050E9"/>
    <w:rsid w:val="00E05215"/>
    <w:rsid w:val="00E37A38"/>
    <w:rsid w:val="00E51435"/>
    <w:rsid w:val="00E514DB"/>
    <w:rsid w:val="00E80B2E"/>
    <w:rsid w:val="00EB5DE5"/>
    <w:rsid w:val="00EE4BA8"/>
    <w:rsid w:val="00EF6B28"/>
    <w:rsid w:val="00F00F8D"/>
    <w:rsid w:val="00F038CC"/>
    <w:rsid w:val="00F35C37"/>
    <w:rsid w:val="00F529BA"/>
    <w:rsid w:val="00F558F1"/>
    <w:rsid w:val="00F71B4A"/>
    <w:rsid w:val="00F93C7A"/>
    <w:rsid w:val="00F94084"/>
    <w:rsid w:val="00FA2701"/>
    <w:rsid w:val="00FA5540"/>
    <w:rsid w:val="00FC4D22"/>
    <w:rsid w:val="02AFD6F0"/>
    <w:rsid w:val="09772E17"/>
    <w:rsid w:val="3CCEBF68"/>
    <w:rsid w:val="422E1383"/>
    <w:rsid w:val="42E350A5"/>
    <w:rsid w:val="432FBDD7"/>
    <w:rsid w:val="7927C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F8F1"/>
  <w15:chartTrackingRefBased/>
  <w15:docId w15:val="{827385AF-778A-4412-BEDD-F29FF28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B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4BA8"/>
  </w:style>
  <w:style w:type="character" w:styleId="UnresolvedMention">
    <w:name w:val="Unresolved Mention"/>
    <w:basedOn w:val="DefaultParagraphFont"/>
    <w:uiPriority w:val="99"/>
    <w:semiHidden/>
    <w:unhideWhenUsed/>
    <w:rsid w:val="008C653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C38DD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5C38D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3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hnell.com/rangefinders/shop-all-rangefinders/fusion-x-10x42-rangefinding-binoculars/BU-FX1042AD.html" TargetMode="External"/><Relationship Id="rId13" Type="http://schemas.openxmlformats.org/officeDocument/2006/relationships/hyperlink" Target="http://www.facebook.com/bushnel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instagram.com/bushnell_offici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hnel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illf@swansonrussell.com" TargetMode="External"/><Relationship Id="rId10" Type="http://schemas.openxmlformats.org/officeDocument/2006/relationships/hyperlink" Target="https://www.bushnell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ushnell.com/lrf25/" TargetMode="External"/><Relationship Id="rId14" Type="http://schemas.openxmlformats.org/officeDocument/2006/relationships/hyperlink" Target="mailto:Matt.rice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8946C-5F28-4C4C-8B69-D60AE778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02E1C-78EE-40F7-B332-8E3E6B060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0247D7-8C91-4AD9-972B-4BFF47ACF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97</cp:revision>
  <dcterms:created xsi:type="dcterms:W3CDTF">2021-05-21T22:50:00Z</dcterms:created>
  <dcterms:modified xsi:type="dcterms:W3CDTF">2021-06-24T20:05:00Z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